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27490" w14:textId="7BF535AE" w:rsidR="00101626" w:rsidRDefault="0069727F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VU MEDICINOS FAKULTETO PATOLOGIJOS, TEISMO MEDICINOS IR FARMAKOLOGIJOS KATEDRA</w:t>
      </w:r>
    </w:p>
    <w:p w14:paraId="650821EC" w14:textId="77777777" w:rsidR="00101626" w:rsidRDefault="00101626" w:rsidP="0010162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040A370D" w14:textId="507E8E26" w:rsidR="00101626" w:rsidRPr="00C1038D" w:rsidRDefault="0044440B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Justinas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Besusparis</w:t>
      </w:r>
      <w:proofErr w:type="spellEnd"/>
    </w:p>
    <w:p w14:paraId="5A6901AF" w14:textId="77777777" w:rsidR="00101626" w:rsidRDefault="00101626" w:rsidP="0069727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72712B" w14:textId="77777777" w:rsidR="00101626" w:rsidRDefault="00101626" w:rsidP="0010162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066C22E4" w14:textId="58B9097E" w:rsidR="00101626" w:rsidRDefault="0069727F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r w:rsidR="00101626">
        <w:rPr>
          <w:rFonts w:ascii="Times New Roman" w:hAnsi="Times New Roman" w:cs="Times New Roman"/>
          <w:sz w:val="20"/>
          <w:szCs w:val="20"/>
        </w:rPr>
        <w:t>varbi</w:t>
      </w:r>
      <w:r w:rsidR="0044440B">
        <w:rPr>
          <w:rFonts w:ascii="Times New Roman" w:hAnsi="Times New Roman" w:cs="Times New Roman"/>
          <w:sz w:val="20"/>
          <w:szCs w:val="20"/>
        </w:rPr>
        <w:t>ausių</w:t>
      </w:r>
      <w:proofErr w:type="spellEnd"/>
      <w:r w:rsidR="004444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440B">
        <w:rPr>
          <w:rFonts w:ascii="Times New Roman" w:hAnsi="Times New Roman" w:cs="Times New Roman"/>
          <w:sz w:val="20"/>
          <w:szCs w:val="20"/>
        </w:rPr>
        <w:t>mokslinių</w:t>
      </w:r>
      <w:proofErr w:type="spellEnd"/>
      <w:r w:rsidR="004444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440B">
        <w:rPr>
          <w:rFonts w:ascii="Times New Roman" w:hAnsi="Times New Roman" w:cs="Times New Roman"/>
          <w:sz w:val="20"/>
          <w:szCs w:val="20"/>
        </w:rPr>
        <w:t>publikacijų</w:t>
      </w:r>
      <w:proofErr w:type="spellEnd"/>
      <w:r w:rsidR="0044440B">
        <w:rPr>
          <w:rFonts w:ascii="Times New Roman" w:hAnsi="Times New Roman" w:cs="Times New Roman"/>
          <w:sz w:val="20"/>
          <w:szCs w:val="20"/>
        </w:rPr>
        <w:t xml:space="preserve"> 2011-2016</w:t>
      </w:r>
      <w:r w:rsidR="00101626">
        <w:rPr>
          <w:rFonts w:ascii="Times New Roman" w:hAnsi="Times New Roman" w:cs="Times New Roman"/>
          <w:sz w:val="20"/>
          <w:szCs w:val="20"/>
        </w:rPr>
        <w:t>m.</w:t>
      </w:r>
    </w:p>
    <w:p w14:paraId="2D955FB3" w14:textId="77777777" w:rsidR="00101626" w:rsidRDefault="00101626" w:rsidP="0069727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Ą R A Š A S</w:t>
      </w:r>
    </w:p>
    <w:p w14:paraId="56852513" w14:textId="77777777" w:rsidR="00101626" w:rsidRDefault="00101626" w:rsidP="00101626">
      <w:pPr>
        <w:pStyle w:val="NoSpacing"/>
        <w:jc w:val="center"/>
        <w:rPr>
          <w:rFonts w:ascii="Times New Roman" w:hAnsi="Times New Roman" w:cs="Times New Roman"/>
        </w:rPr>
      </w:pPr>
    </w:p>
    <w:p w14:paraId="0A6E38BE" w14:textId="77777777" w:rsidR="0069727F" w:rsidRDefault="0069727F" w:rsidP="00101626">
      <w:pPr>
        <w:pStyle w:val="NoSpacing"/>
        <w:jc w:val="center"/>
        <w:rPr>
          <w:rFonts w:ascii="Times New Roman" w:hAnsi="Times New Roman" w:cs="Times New Roman"/>
        </w:rPr>
      </w:pPr>
    </w:p>
    <w:p w14:paraId="4CEC3BF1" w14:textId="77777777" w:rsidR="00101626" w:rsidRDefault="00101626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STRAIPSNIAI</w:t>
      </w:r>
    </w:p>
    <w:p w14:paraId="1DC477ED" w14:textId="77777777" w:rsidR="00101626" w:rsidRDefault="00101626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leidiniuose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į </w:t>
      </w:r>
      <w:proofErr w:type="spellStart"/>
      <w:r>
        <w:rPr>
          <w:rFonts w:ascii="Times New Roman" w:hAnsi="Times New Roman" w:cs="Times New Roman"/>
          <w:sz w:val="20"/>
          <w:szCs w:val="20"/>
        </w:rPr>
        <w:t>rašytuose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į </w:t>
      </w:r>
      <w:proofErr w:type="spellStart"/>
      <w:r>
        <w:rPr>
          <w:rFonts w:ascii="Times New Roman" w:hAnsi="Times New Roman" w:cs="Times New Roman"/>
          <w:sz w:val="20"/>
          <w:szCs w:val="20"/>
        </w:rPr>
        <w:t>Mokslinės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informacijos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(ISI) </w:t>
      </w:r>
      <w:proofErr w:type="spellStart"/>
      <w:r>
        <w:rPr>
          <w:rFonts w:ascii="Times New Roman" w:hAnsi="Times New Roman" w:cs="Times New Roman"/>
          <w:sz w:val="20"/>
          <w:szCs w:val="20"/>
        </w:rPr>
        <w:t>sąrašą</w:t>
      </w:r>
      <w:proofErr w:type="spellEnd"/>
    </w:p>
    <w:p w14:paraId="15397DBE" w14:textId="6FEE4FE7" w:rsidR="00101626" w:rsidRDefault="00101626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pateikian</w:t>
      </w:r>
      <w:r w:rsidR="001C73CE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1C73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73CE">
        <w:rPr>
          <w:rFonts w:ascii="Times New Roman" w:hAnsi="Times New Roman" w:cs="Times New Roman"/>
          <w:sz w:val="20"/>
          <w:szCs w:val="20"/>
        </w:rPr>
        <w:t>pilną</w:t>
      </w:r>
      <w:proofErr w:type="spellEnd"/>
      <w:r w:rsidR="001C73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73CE">
        <w:rPr>
          <w:rFonts w:ascii="Times New Roman" w:hAnsi="Times New Roman" w:cs="Times New Roman"/>
          <w:sz w:val="20"/>
          <w:szCs w:val="20"/>
        </w:rPr>
        <w:t>leidinio</w:t>
      </w:r>
      <w:proofErr w:type="spellEnd"/>
      <w:r w:rsidR="001C73CE">
        <w:rPr>
          <w:rFonts w:ascii="Times New Roman" w:hAnsi="Times New Roman" w:cs="Times New Roman"/>
          <w:sz w:val="20"/>
          <w:szCs w:val="20"/>
        </w:rPr>
        <w:t xml:space="preserve">, į </w:t>
      </w:r>
      <w:proofErr w:type="spellStart"/>
      <w:r w:rsidR="001C73CE">
        <w:rPr>
          <w:rFonts w:ascii="Times New Roman" w:hAnsi="Times New Roman" w:cs="Times New Roman"/>
          <w:sz w:val="20"/>
          <w:szCs w:val="20"/>
        </w:rPr>
        <w:t>traukto</w:t>
      </w:r>
      <w:proofErr w:type="spellEnd"/>
      <w:r w:rsidR="001C73CE">
        <w:rPr>
          <w:rFonts w:ascii="Times New Roman" w:hAnsi="Times New Roman" w:cs="Times New Roman"/>
          <w:sz w:val="20"/>
          <w:szCs w:val="20"/>
        </w:rPr>
        <w:t xml:space="preserve"> į ISI </w:t>
      </w:r>
      <w:proofErr w:type="spellStart"/>
      <w:r w:rsidR="001C73CE">
        <w:rPr>
          <w:rFonts w:ascii="Times New Roman" w:hAnsi="Times New Roman" w:cs="Times New Roman"/>
          <w:sz w:val="20"/>
          <w:szCs w:val="20"/>
        </w:rPr>
        <w:t>sąrašą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pavadinimą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27D38B32" w14:textId="77777777" w:rsidR="00BF3DFF" w:rsidRDefault="00BF3DFF" w:rsidP="00BF3D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2792B66" w14:textId="32542F7D" w:rsidR="0044440B" w:rsidRPr="00B40D19" w:rsidRDefault="00B40D19" w:rsidP="00B40D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40D1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Plancoulaine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Benoit,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Laurinavičienė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Aida,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Herlin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Paulette, </w:t>
      </w:r>
      <w:proofErr w:type="spellStart"/>
      <w:r w:rsidR="0044440B" w:rsidRPr="00B40D19">
        <w:rPr>
          <w:rFonts w:ascii="Times New Roman" w:hAnsi="Times New Roman" w:cs="Times New Roman"/>
          <w:b/>
          <w:sz w:val="20"/>
          <w:szCs w:val="20"/>
        </w:rPr>
        <w:t>Besusparis</w:t>
      </w:r>
      <w:proofErr w:type="spellEnd"/>
      <w:r w:rsidR="0044440B" w:rsidRPr="00B40D1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b/>
          <w:sz w:val="20"/>
          <w:szCs w:val="20"/>
        </w:rPr>
        <w:t>Justinas</w:t>
      </w:r>
      <w:proofErr w:type="spellEnd"/>
      <w:r w:rsidR="0044440B" w:rsidRPr="00B40D19">
        <w:rPr>
          <w:rFonts w:ascii="Times New Roman" w:hAnsi="Times New Roman" w:cs="Times New Roman"/>
          <w:b/>
          <w:sz w:val="20"/>
          <w:szCs w:val="20"/>
        </w:rPr>
        <w:t>,</w:t>
      </w:r>
      <w:r w:rsidR="0044440B" w:rsidRPr="00B40D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Meškauskas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Raimundas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Baltrušaitytė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Indra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. . .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Laurinavičius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Arvydas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. (2015). A methodology for comprehensive breast cancer Ki67 labeling index with intra-tumor heterogeneity appraisal based on hexagonal tiling of digital image analysis data. </w:t>
      </w:r>
      <w:proofErr w:type="spellStart"/>
      <w:r w:rsidR="0044440B" w:rsidRPr="00B40D19">
        <w:rPr>
          <w:rFonts w:ascii="Times New Roman" w:hAnsi="Times New Roman" w:cs="Times New Roman"/>
          <w:iCs/>
          <w:sz w:val="20"/>
          <w:szCs w:val="20"/>
        </w:rPr>
        <w:t>Virchows</w:t>
      </w:r>
      <w:proofErr w:type="spellEnd"/>
      <w:r w:rsidR="0044440B" w:rsidRPr="00B40D19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44440B" w:rsidRPr="00B40D19">
        <w:rPr>
          <w:rFonts w:ascii="Times New Roman" w:hAnsi="Times New Roman" w:cs="Times New Roman"/>
          <w:iCs/>
          <w:sz w:val="20"/>
          <w:szCs w:val="20"/>
        </w:rPr>
        <w:t>Archiv</w:t>
      </w:r>
      <w:proofErr w:type="spellEnd"/>
      <w:r w:rsidR="0044440B" w:rsidRPr="00B40D19">
        <w:rPr>
          <w:rFonts w:ascii="Times New Roman" w:hAnsi="Times New Roman" w:cs="Times New Roman"/>
          <w:iCs/>
          <w:sz w:val="20"/>
          <w:szCs w:val="20"/>
        </w:rPr>
        <w:t>,</w:t>
      </w:r>
      <w:r w:rsidR="0044440B" w:rsidRPr="00B40D19">
        <w:rPr>
          <w:rFonts w:ascii="Times New Roman" w:hAnsi="Times New Roman" w:cs="Times New Roman"/>
          <w:sz w:val="20"/>
          <w:szCs w:val="20"/>
        </w:rPr>
        <w:t xml:space="preserve"> </w:t>
      </w:r>
      <w:r w:rsidR="0044440B" w:rsidRPr="00B40D19">
        <w:rPr>
          <w:rFonts w:ascii="Times New Roman" w:hAnsi="Times New Roman" w:cs="Times New Roman"/>
          <w:iCs/>
          <w:sz w:val="20"/>
          <w:szCs w:val="20"/>
        </w:rPr>
        <w:t>467</w:t>
      </w:r>
      <w:r w:rsidR="0044440B" w:rsidRPr="00B40D19">
        <w:rPr>
          <w:rFonts w:ascii="Times New Roman" w:hAnsi="Times New Roman" w:cs="Times New Roman"/>
          <w:sz w:val="20"/>
          <w:szCs w:val="20"/>
        </w:rPr>
        <w:t>(6), 711-722.</w:t>
      </w:r>
    </w:p>
    <w:p w14:paraId="746B8FFE" w14:textId="77777777" w:rsidR="00B40D19" w:rsidRPr="00B40D19" w:rsidRDefault="00B40D19" w:rsidP="00B40D19"/>
    <w:p w14:paraId="4813DC07" w14:textId="64752997" w:rsidR="00B40D19" w:rsidRPr="00B40D19" w:rsidRDefault="00B40D19" w:rsidP="00B40D19">
      <w:pPr>
        <w:rPr>
          <w:rFonts w:ascii="Times New Roman" w:hAnsi="Times New Roman" w:cs="Times New Roman"/>
          <w:sz w:val="20"/>
          <w:szCs w:val="20"/>
        </w:rPr>
      </w:pPr>
      <w:r w:rsidRPr="00B40D19">
        <w:rPr>
          <w:rFonts w:ascii="Times New Roman" w:hAnsi="Times New Roman" w:cs="Times New Roman"/>
          <w:sz w:val="20"/>
          <w:szCs w:val="20"/>
        </w:rPr>
        <w:t xml:space="preserve">2. Benoıt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Plancoulaine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Raimundas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Meskauskas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Indra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Baltrusaityte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0D19">
        <w:rPr>
          <w:rFonts w:ascii="Times New Roman" w:hAnsi="Times New Roman" w:cs="Times New Roman"/>
          <w:b/>
          <w:sz w:val="20"/>
          <w:szCs w:val="20"/>
        </w:rPr>
        <w:t>Justinas</w:t>
      </w:r>
      <w:proofErr w:type="spellEnd"/>
      <w:r w:rsidRPr="00B40D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40D19">
        <w:rPr>
          <w:rFonts w:ascii="Times New Roman" w:hAnsi="Times New Roman" w:cs="Times New Roman"/>
          <w:b/>
          <w:sz w:val="20"/>
          <w:szCs w:val="20"/>
        </w:rPr>
        <w:t>Besusparis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, Paulette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Herlin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Arvydas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Laurinavicius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>: Digital immunohistochemistry wizard: image analysis-assisted stereology tool to produce reference data set for calibration and quality control. Diagnostic Pathology 2014, 9(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Suppl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1</w:t>
      </w:r>
      <w:proofErr w:type="gramStart"/>
      <w:r w:rsidRPr="00B40D19">
        <w:rPr>
          <w:rFonts w:ascii="Times New Roman" w:hAnsi="Times New Roman" w:cs="Times New Roman"/>
          <w:sz w:val="20"/>
          <w:szCs w:val="20"/>
        </w:rPr>
        <w:t>):S</w:t>
      </w:r>
      <w:proofErr w:type="gramEnd"/>
      <w:r w:rsidRPr="00B40D19">
        <w:rPr>
          <w:rFonts w:ascii="Times New Roman" w:hAnsi="Times New Roman" w:cs="Times New Roman"/>
          <w:sz w:val="20"/>
          <w:szCs w:val="20"/>
        </w:rPr>
        <w:t xml:space="preserve">8 </w:t>
      </w:r>
    </w:p>
    <w:p w14:paraId="6EDB7F28" w14:textId="77777777" w:rsidR="0044440B" w:rsidRPr="00B40D19" w:rsidRDefault="0044440B" w:rsidP="00444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AA1BF6" w14:textId="34CFFA27" w:rsidR="0044440B" w:rsidRPr="00B40D19" w:rsidRDefault="00B40D19" w:rsidP="00444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40D19">
        <w:rPr>
          <w:rFonts w:ascii="Times New Roman" w:hAnsi="Times New Roman" w:cs="Times New Roman"/>
          <w:sz w:val="20"/>
          <w:szCs w:val="20"/>
        </w:rPr>
        <w:t>3</w:t>
      </w:r>
      <w:r w:rsidR="0044440B" w:rsidRPr="00B40D1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Laurinavičienė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Aida,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Plancoulaine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Benoit,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Baltrušaitytė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Indra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Meškauskas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Raimundas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b/>
          <w:sz w:val="20"/>
          <w:szCs w:val="20"/>
        </w:rPr>
        <w:t>Besusparis</w:t>
      </w:r>
      <w:proofErr w:type="spellEnd"/>
      <w:r w:rsidR="0044440B" w:rsidRPr="00B40D1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b/>
          <w:sz w:val="20"/>
          <w:szCs w:val="20"/>
        </w:rPr>
        <w:t>Justinas</w:t>
      </w:r>
      <w:proofErr w:type="spellEnd"/>
      <w:r w:rsidR="0044440B" w:rsidRPr="00B40D19">
        <w:rPr>
          <w:rFonts w:ascii="Times New Roman" w:hAnsi="Times New Roman" w:cs="Times New Roman"/>
          <w:b/>
          <w:sz w:val="20"/>
          <w:szCs w:val="20"/>
        </w:rPr>
        <w:t>,</w:t>
      </w:r>
      <w:r w:rsidR="0044440B" w:rsidRPr="00B40D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Lesčiūtė-Krilavičienė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Daiva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. . .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Laurinavičius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Arvydas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. (2014). Digital immunohistochemistry platform for the staining variation monitoring based on integration of image and statistical analyses with laboratory information system. </w:t>
      </w:r>
      <w:r w:rsidR="0044440B" w:rsidRPr="00B40D19">
        <w:rPr>
          <w:rFonts w:ascii="Times New Roman" w:hAnsi="Times New Roman" w:cs="Times New Roman"/>
          <w:iCs/>
          <w:sz w:val="20"/>
          <w:szCs w:val="20"/>
        </w:rPr>
        <w:t>Diagnostic Pathology,</w:t>
      </w:r>
      <w:r w:rsidR="0044440B" w:rsidRPr="00B40D19">
        <w:rPr>
          <w:rFonts w:ascii="Times New Roman" w:hAnsi="Times New Roman" w:cs="Times New Roman"/>
          <w:sz w:val="20"/>
          <w:szCs w:val="20"/>
        </w:rPr>
        <w:t xml:space="preserve"> </w:t>
      </w:r>
      <w:r w:rsidR="0044440B" w:rsidRPr="00B40D19">
        <w:rPr>
          <w:rFonts w:ascii="Times New Roman" w:hAnsi="Times New Roman" w:cs="Times New Roman"/>
          <w:iCs/>
          <w:sz w:val="20"/>
          <w:szCs w:val="20"/>
        </w:rPr>
        <w:t>9</w:t>
      </w:r>
      <w:r w:rsidR="0044440B" w:rsidRPr="00B40D19">
        <w:rPr>
          <w:rFonts w:ascii="Times New Roman" w:hAnsi="Times New Roman" w:cs="Times New Roman"/>
          <w:sz w:val="20"/>
          <w:szCs w:val="20"/>
        </w:rPr>
        <w:t>(Suppl.1), 10.</w:t>
      </w:r>
    </w:p>
    <w:p w14:paraId="11FF0438" w14:textId="77777777" w:rsidR="00B40D19" w:rsidRPr="00B40D19" w:rsidRDefault="00B40D19" w:rsidP="00444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E4DC704" w14:textId="29BC6E94" w:rsidR="00B40D19" w:rsidRPr="00B40D19" w:rsidRDefault="00B40D19" w:rsidP="00B40D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40D19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Daunoravicius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 w:rsidRPr="00B40D19">
        <w:rPr>
          <w:rFonts w:ascii="Times New Roman" w:hAnsi="Times New Roman" w:cs="Times New Roman"/>
          <w:b/>
          <w:sz w:val="20"/>
          <w:szCs w:val="20"/>
        </w:rPr>
        <w:t>Besusparis</w:t>
      </w:r>
      <w:proofErr w:type="spellEnd"/>
      <w:r w:rsidRPr="00B40D19">
        <w:rPr>
          <w:rFonts w:ascii="Times New Roman" w:hAnsi="Times New Roman" w:cs="Times New Roman"/>
          <w:b/>
          <w:sz w:val="20"/>
          <w:szCs w:val="20"/>
        </w:rPr>
        <w:t xml:space="preserve"> J</w:t>
      </w:r>
      <w:r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Zurauskas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E,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Laurinaviciene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A,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Bironaite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D,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Pankuweit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Plancoulaine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B,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Herlin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Bogomolovas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J,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Grabauskiene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V,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Laurinavicius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A: Quantification of myocardial fibrosis by digital image analysis and interactive stereology. Diagnostic Pathology 2014 Jun 9; 9:114.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: 10.1186/1746-1596-9-114. PMID: 24912374 </w:t>
      </w:r>
    </w:p>
    <w:p w14:paraId="2461C5A6" w14:textId="77777777" w:rsidR="00B40D19" w:rsidRPr="00B40D19" w:rsidRDefault="00B40D19" w:rsidP="00B40D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8001694" w14:textId="0925BB2D" w:rsidR="00B40D19" w:rsidRPr="00B40D19" w:rsidRDefault="00B40D19" w:rsidP="00B40D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40D19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Daunoravicius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, D.; </w:t>
      </w:r>
      <w:proofErr w:type="spellStart"/>
      <w:r w:rsidRPr="00B40D19">
        <w:rPr>
          <w:rFonts w:ascii="Times New Roman" w:hAnsi="Times New Roman" w:cs="Times New Roman"/>
          <w:b/>
          <w:sz w:val="20"/>
          <w:szCs w:val="20"/>
        </w:rPr>
        <w:t>B</w:t>
      </w:r>
      <w:bookmarkStart w:id="0" w:name="_GoBack"/>
      <w:bookmarkEnd w:id="0"/>
      <w:r w:rsidRPr="00B40D19">
        <w:rPr>
          <w:rFonts w:ascii="Times New Roman" w:hAnsi="Times New Roman" w:cs="Times New Roman"/>
          <w:b/>
          <w:sz w:val="20"/>
          <w:szCs w:val="20"/>
        </w:rPr>
        <w:t>esusparis</w:t>
      </w:r>
      <w:proofErr w:type="spellEnd"/>
      <w:r w:rsidRPr="00B40D19">
        <w:rPr>
          <w:rFonts w:ascii="Times New Roman" w:hAnsi="Times New Roman" w:cs="Times New Roman"/>
          <w:b/>
          <w:sz w:val="20"/>
          <w:szCs w:val="20"/>
        </w:rPr>
        <w:t>, J.</w:t>
      </w:r>
      <w:r w:rsidRPr="00B40D19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Zurauskas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, E.; et </w:t>
      </w:r>
      <w:proofErr w:type="spellStart"/>
      <w:r w:rsidRPr="00B40D19">
        <w:rPr>
          <w:rFonts w:ascii="Times New Roman" w:hAnsi="Times New Roman" w:cs="Times New Roman"/>
          <w:sz w:val="20"/>
          <w:szCs w:val="20"/>
        </w:rPr>
        <w:t>al.:Quantification</w:t>
      </w:r>
      <w:proofErr w:type="spellEnd"/>
      <w:r w:rsidRPr="00B40D19">
        <w:rPr>
          <w:rFonts w:ascii="Times New Roman" w:hAnsi="Times New Roman" w:cs="Times New Roman"/>
          <w:sz w:val="20"/>
          <w:szCs w:val="20"/>
        </w:rPr>
        <w:t xml:space="preserve"> of myocardial fibrosis by digital image analysis methods and pathologist visual scoring versus digital stereology.</w:t>
      </w:r>
      <w:r w:rsidRPr="00B40D19">
        <w:rPr>
          <w:rFonts w:ascii="Times New Roman" w:hAnsi="Times New Roman" w:cs="Times New Roman"/>
          <w:sz w:val="20"/>
          <w:szCs w:val="20"/>
        </w:rPr>
        <w:br/>
        <w:t xml:space="preserve">European Journal of Heart Failure, 2014 May, 16: 2: 222-222 </w:t>
      </w:r>
    </w:p>
    <w:p w14:paraId="087DF87F" w14:textId="77777777" w:rsidR="0044440B" w:rsidRPr="00B40D19" w:rsidRDefault="0044440B" w:rsidP="00444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A35D39" w14:textId="63EAA23A" w:rsidR="0044440B" w:rsidRPr="00B40D19" w:rsidRDefault="00B40D19" w:rsidP="00444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40D19">
        <w:rPr>
          <w:rFonts w:ascii="Times New Roman" w:hAnsi="Times New Roman" w:cs="Times New Roman"/>
          <w:sz w:val="20"/>
          <w:szCs w:val="20"/>
        </w:rPr>
        <w:t>6</w:t>
      </w:r>
      <w:r w:rsidR="0044440B" w:rsidRPr="00B40D1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Laurinavičius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Arvydas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b/>
          <w:sz w:val="20"/>
          <w:szCs w:val="20"/>
        </w:rPr>
        <w:t>Besusparis</w:t>
      </w:r>
      <w:proofErr w:type="spellEnd"/>
      <w:r w:rsidR="0044440B" w:rsidRPr="00B40D1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b/>
          <w:sz w:val="20"/>
          <w:szCs w:val="20"/>
        </w:rPr>
        <w:t>Justinas</w:t>
      </w:r>
      <w:proofErr w:type="spellEnd"/>
      <w:r w:rsidR="0044440B" w:rsidRPr="00B40D19">
        <w:rPr>
          <w:rFonts w:ascii="Times New Roman" w:hAnsi="Times New Roman" w:cs="Times New Roman"/>
          <w:b/>
          <w:sz w:val="20"/>
          <w:szCs w:val="20"/>
        </w:rPr>
        <w:t>,</w:t>
      </w:r>
      <w:r w:rsidR="0044440B" w:rsidRPr="00B40D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Didžiapetrytė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Justina,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Radžiuvienė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Gedmantė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Meškauskas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Raimundas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&amp; </w:t>
      </w:r>
      <w:proofErr w:type="spellStart"/>
      <w:r w:rsidR="0044440B" w:rsidRPr="00B40D19">
        <w:rPr>
          <w:rFonts w:ascii="Times New Roman" w:hAnsi="Times New Roman" w:cs="Times New Roman"/>
          <w:sz w:val="20"/>
          <w:szCs w:val="20"/>
        </w:rPr>
        <w:t>Laurinavičienė</w:t>
      </w:r>
      <w:proofErr w:type="spellEnd"/>
      <w:r w:rsidR="0044440B" w:rsidRPr="00B40D19">
        <w:rPr>
          <w:rFonts w:ascii="Times New Roman" w:hAnsi="Times New Roman" w:cs="Times New Roman"/>
          <w:sz w:val="20"/>
          <w:szCs w:val="20"/>
        </w:rPr>
        <w:t xml:space="preserve">, Aida. (2013). Digital immunohistochemistry: New horizons and practical solutions in breast cancer pathology. </w:t>
      </w:r>
      <w:r w:rsidR="0044440B" w:rsidRPr="00B40D19">
        <w:rPr>
          <w:rFonts w:ascii="Times New Roman" w:hAnsi="Times New Roman" w:cs="Times New Roman"/>
          <w:iCs/>
          <w:sz w:val="20"/>
          <w:szCs w:val="20"/>
        </w:rPr>
        <w:t>Diagnostic Pathology,</w:t>
      </w:r>
      <w:r w:rsidR="0044440B" w:rsidRPr="00B40D19">
        <w:rPr>
          <w:rFonts w:ascii="Times New Roman" w:hAnsi="Times New Roman" w:cs="Times New Roman"/>
          <w:sz w:val="20"/>
          <w:szCs w:val="20"/>
        </w:rPr>
        <w:t xml:space="preserve"> </w:t>
      </w:r>
      <w:r w:rsidR="0044440B" w:rsidRPr="00B40D19">
        <w:rPr>
          <w:rFonts w:ascii="Times New Roman" w:hAnsi="Times New Roman" w:cs="Times New Roman"/>
          <w:iCs/>
          <w:sz w:val="20"/>
          <w:szCs w:val="20"/>
        </w:rPr>
        <w:t>8</w:t>
      </w:r>
      <w:r w:rsidR="0044440B" w:rsidRPr="00B40D19">
        <w:rPr>
          <w:rFonts w:ascii="Times New Roman" w:hAnsi="Times New Roman" w:cs="Times New Roman"/>
          <w:sz w:val="20"/>
          <w:szCs w:val="20"/>
        </w:rPr>
        <w:t>(Suppl.1), 15.</w:t>
      </w:r>
    </w:p>
    <w:p w14:paraId="6E9B3093" w14:textId="77777777" w:rsidR="005E1E97" w:rsidRDefault="005E1E97" w:rsidP="00444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EDE2406" w14:textId="77777777" w:rsidR="0044440B" w:rsidRDefault="0044440B" w:rsidP="004444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0D157C4" w14:textId="77777777" w:rsidR="00101626" w:rsidRDefault="00101626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STRAIPSNIAI</w:t>
      </w:r>
    </w:p>
    <w:p w14:paraId="0A20CC07" w14:textId="00FF29D8" w:rsidR="00101626" w:rsidRDefault="007574EC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01626">
        <w:rPr>
          <w:rFonts w:ascii="Times New Roman" w:hAnsi="Times New Roman" w:cs="Times New Roman"/>
          <w:sz w:val="20"/>
          <w:szCs w:val="20"/>
        </w:rPr>
        <w:t>kituose</w:t>
      </w:r>
      <w:proofErr w:type="spellEnd"/>
      <w:r w:rsidR="00101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1626">
        <w:rPr>
          <w:rFonts w:ascii="Times New Roman" w:hAnsi="Times New Roman" w:cs="Times New Roman"/>
          <w:sz w:val="20"/>
          <w:szCs w:val="20"/>
        </w:rPr>
        <w:t>recenzuojamuose</w:t>
      </w:r>
      <w:proofErr w:type="spellEnd"/>
      <w:r w:rsidR="00101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1626">
        <w:rPr>
          <w:rFonts w:ascii="Times New Roman" w:hAnsi="Times New Roman" w:cs="Times New Roman"/>
          <w:sz w:val="20"/>
          <w:szCs w:val="20"/>
        </w:rPr>
        <w:t>tarptautiniuose</w:t>
      </w:r>
      <w:proofErr w:type="spellEnd"/>
      <w:r w:rsidR="001016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01626">
        <w:rPr>
          <w:rFonts w:ascii="Times New Roman" w:hAnsi="Times New Roman" w:cs="Times New Roman"/>
          <w:sz w:val="20"/>
          <w:szCs w:val="20"/>
        </w:rPr>
        <w:t>užsienio</w:t>
      </w:r>
      <w:proofErr w:type="spellEnd"/>
      <w:r w:rsidR="00101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1626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="00101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1626">
        <w:rPr>
          <w:rFonts w:ascii="Times New Roman" w:hAnsi="Times New Roman" w:cs="Times New Roman"/>
          <w:sz w:val="20"/>
          <w:szCs w:val="20"/>
        </w:rPr>
        <w:t>Lietuvos</w:t>
      </w:r>
      <w:proofErr w:type="spellEnd"/>
      <w:r w:rsidR="00101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1626">
        <w:rPr>
          <w:rFonts w:ascii="Times New Roman" w:hAnsi="Times New Roman" w:cs="Times New Roman"/>
          <w:sz w:val="20"/>
          <w:szCs w:val="20"/>
        </w:rPr>
        <w:t>periodiniuos</w:t>
      </w:r>
      <w:r w:rsidR="001C73CE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1C73C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C73CE">
        <w:rPr>
          <w:rFonts w:ascii="Times New Roman" w:hAnsi="Times New Roman" w:cs="Times New Roman"/>
          <w:sz w:val="20"/>
          <w:szCs w:val="20"/>
        </w:rPr>
        <w:t>tę</w:t>
      </w:r>
      <w:r w:rsidR="00101626">
        <w:rPr>
          <w:rFonts w:ascii="Times New Roman" w:hAnsi="Times New Roman" w:cs="Times New Roman"/>
          <w:sz w:val="20"/>
          <w:szCs w:val="20"/>
        </w:rPr>
        <w:t>stiniuose</w:t>
      </w:r>
      <w:proofErr w:type="spellEnd"/>
      <w:r w:rsidR="00101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01626">
        <w:rPr>
          <w:rFonts w:ascii="Times New Roman" w:hAnsi="Times New Roman" w:cs="Times New Roman"/>
          <w:sz w:val="20"/>
          <w:szCs w:val="20"/>
        </w:rPr>
        <w:t>arba</w:t>
      </w:r>
      <w:proofErr w:type="spellEnd"/>
    </w:p>
    <w:p w14:paraId="273FE982" w14:textId="27309C75" w:rsidR="00101626" w:rsidRDefault="00101626" w:rsidP="001016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vienkartiniu</w:t>
      </w:r>
      <w:r w:rsidR="001C73CE">
        <w:rPr>
          <w:rFonts w:ascii="Times New Roman" w:hAnsi="Times New Roman" w:cs="Times New Roman"/>
          <w:sz w:val="20"/>
          <w:szCs w:val="20"/>
        </w:rPr>
        <w:t>ose</w:t>
      </w:r>
      <w:proofErr w:type="spellEnd"/>
      <w:r w:rsidR="001C73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73CE">
        <w:rPr>
          <w:rFonts w:ascii="Times New Roman" w:hAnsi="Times New Roman" w:cs="Times New Roman"/>
          <w:sz w:val="20"/>
          <w:szCs w:val="20"/>
        </w:rPr>
        <w:t>leidiniuose</w:t>
      </w:r>
      <w:proofErr w:type="spellEnd"/>
      <w:r w:rsidR="001C73CE">
        <w:rPr>
          <w:rFonts w:ascii="Times New Roman" w:hAnsi="Times New Roman" w:cs="Times New Roman"/>
          <w:sz w:val="20"/>
          <w:szCs w:val="20"/>
        </w:rPr>
        <w:t xml:space="preserve">, į </w:t>
      </w:r>
      <w:proofErr w:type="spellStart"/>
      <w:r w:rsidR="001C73CE">
        <w:rPr>
          <w:rFonts w:ascii="Times New Roman" w:hAnsi="Times New Roman" w:cs="Times New Roman"/>
          <w:sz w:val="20"/>
          <w:szCs w:val="20"/>
        </w:rPr>
        <w:t>trauktuose</w:t>
      </w:r>
      <w:proofErr w:type="spellEnd"/>
      <w:r w:rsidR="001C73CE">
        <w:rPr>
          <w:rFonts w:ascii="Times New Roman" w:hAnsi="Times New Roman" w:cs="Times New Roman"/>
          <w:sz w:val="20"/>
          <w:szCs w:val="20"/>
        </w:rPr>
        <w:t xml:space="preserve"> 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Liet</w:t>
      </w:r>
      <w:r w:rsidR="001C73CE">
        <w:rPr>
          <w:rFonts w:ascii="Times New Roman" w:hAnsi="Times New Roman" w:cs="Times New Roman"/>
          <w:sz w:val="20"/>
          <w:szCs w:val="20"/>
        </w:rPr>
        <w:t>uvos</w:t>
      </w:r>
      <w:proofErr w:type="spellEnd"/>
      <w:r w:rsidR="001C73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73CE">
        <w:rPr>
          <w:rFonts w:ascii="Times New Roman" w:hAnsi="Times New Roman" w:cs="Times New Roman"/>
          <w:sz w:val="20"/>
          <w:szCs w:val="20"/>
        </w:rPr>
        <w:t>mokslo</w:t>
      </w:r>
      <w:proofErr w:type="spellEnd"/>
      <w:r w:rsidR="001C73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73CE">
        <w:rPr>
          <w:rFonts w:ascii="Times New Roman" w:hAnsi="Times New Roman" w:cs="Times New Roman"/>
          <w:sz w:val="20"/>
          <w:szCs w:val="20"/>
        </w:rPr>
        <w:t>tarybos</w:t>
      </w:r>
      <w:proofErr w:type="spellEnd"/>
      <w:r w:rsidR="001C73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73CE">
        <w:rPr>
          <w:rFonts w:ascii="Times New Roman" w:hAnsi="Times New Roman" w:cs="Times New Roman"/>
          <w:sz w:val="20"/>
          <w:szCs w:val="20"/>
        </w:rPr>
        <w:t>patvirtintą</w:t>
      </w:r>
      <w:proofErr w:type="spellEnd"/>
      <w:r w:rsidR="001C73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73CE">
        <w:rPr>
          <w:rFonts w:ascii="Times New Roman" w:hAnsi="Times New Roman" w:cs="Times New Roman"/>
          <w:sz w:val="20"/>
          <w:szCs w:val="20"/>
        </w:rPr>
        <w:t>tarptautinių</w:t>
      </w:r>
      <w:proofErr w:type="spellEnd"/>
      <w:r w:rsidR="001C73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duomenų</w:t>
      </w:r>
      <w:proofErr w:type="spellEnd"/>
    </w:p>
    <w:p w14:paraId="59EDE635" w14:textId="07772626" w:rsidR="00101626" w:rsidRDefault="001C73CE" w:rsidP="0010162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bazių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są</w:t>
      </w:r>
      <w:r w:rsidR="00101626">
        <w:rPr>
          <w:rFonts w:ascii="Times New Roman" w:hAnsi="Times New Roman" w:cs="Times New Roman"/>
          <w:sz w:val="20"/>
          <w:szCs w:val="20"/>
        </w:rPr>
        <w:t>rašą</w:t>
      </w:r>
      <w:proofErr w:type="spellEnd"/>
      <w:r w:rsidR="007574EC">
        <w:rPr>
          <w:rFonts w:ascii="Times New Roman" w:hAnsi="Times New Roman" w:cs="Times New Roman"/>
          <w:sz w:val="20"/>
          <w:szCs w:val="20"/>
        </w:rPr>
        <w:t>)</w:t>
      </w:r>
    </w:p>
    <w:p w14:paraId="0A5F5CC8" w14:textId="77777777" w:rsidR="007574EC" w:rsidRDefault="007574EC" w:rsidP="0010162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7AFF2708" w14:textId="6449470F" w:rsidR="0044440B" w:rsidRDefault="0044440B" w:rsidP="0044440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4440B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Giedraitė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Neringa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440B">
        <w:rPr>
          <w:rFonts w:ascii="Times New Roman" w:hAnsi="Times New Roman" w:cs="Times New Roman"/>
          <w:b/>
          <w:sz w:val="20"/>
          <w:szCs w:val="20"/>
        </w:rPr>
        <w:t>Besusparis</w:t>
      </w:r>
      <w:proofErr w:type="spellEnd"/>
      <w:r w:rsidRPr="0044440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440B">
        <w:rPr>
          <w:rFonts w:ascii="Times New Roman" w:hAnsi="Times New Roman" w:cs="Times New Roman"/>
          <w:b/>
          <w:sz w:val="20"/>
          <w:szCs w:val="20"/>
        </w:rPr>
        <w:t>Justinas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Čerkauskienė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Rimantė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Masalskienė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Jūratė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, &amp;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Jankauskienė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Augustina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. (2015).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Nauja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membranoproliferacinio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glomerulonefrito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klasifikacija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Vaikų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atvejai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440B">
        <w:rPr>
          <w:rFonts w:ascii="Times New Roman" w:hAnsi="Times New Roman" w:cs="Times New Roman"/>
          <w:sz w:val="20"/>
          <w:szCs w:val="20"/>
        </w:rPr>
        <w:t>Lietuvoje</w:t>
      </w:r>
      <w:proofErr w:type="spellEnd"/>
      <w:r w:rsidRPr="0044440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40D19">
        <w:rPr>
          <w:rFonts w:ascii="Times New Roman" w:hAnsi="Times New Roman" w:cs="Times New Roman"/>
          <w:iCs/>
          <w:sz w:val="20"/>
          <w:szCs w:val="20"/>
        </w:rPr>
        <w:t>Medicinos</w:t>
      </w:r>
      <w:proofErr w:type="spellEnd"/>
      <w:r w:rsidRPr="00B40D19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B40D19">
        <w:rPr>
          <w:rFonts w:ascii="Times New Roman" w:hAnsi="Times New Roman" w:cs="Times New Roman"/>
          <w:iCs/>
          <w:sz w:val="20"/>
          <w:szCs w:val="20"/>
        </w:rPr>
        <w:t>Teorija</w:t>
      </w:r>
      <w:proofErr w:type="spellEnd"/>
      <w:r w:rsidRPr="00B40D19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B40D19">
        <w:rPr>
          <w:rFonts w:ascii="Times New Roman" w:hAnsi="Times New Roman" w:cs="Times New Roman"/>
          <w:iCs/>
          <w:sz w:val="20"/>
          <w:szCs w:val="20"/>
        </w:rPr>
        <w:t>Ir</w:t>
      </w:r>
      <w:proofErr w:type="spellEnd"/>
      <w:r w:rsidRPr="00B40D19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B40D19">
        <w:rPr>
          <w:rFonts w:ascii="Times New Roman" w:hAnsi="Times New Roman" w:cs="Times New Roman"/>
          <w:iCs/>
          <w:sz w:val="20"/>
          <w:szCs w:val="20"/>
        </w:rPr>
        <w:t>Praktika</w:t>
      </w:r>
      <w:proofErr w:type="spellEnd"/>
      <w:r w:rsidRPr="00B40D19">
        <w:rPr>
          <w:rFonts w:ascii="Times New Roman" w:hAnsi="Times New Roman" w:cs="Times New Roman"/>
          <w:iCs/>
          <w:sz w:val="20"/>
          <w:szCs w:val="20"/>
        </w:rPr>
        <w:t>,</w:t>
      </w:r>
      <w:r w:rsidRPr="00B40D19">
        <w:rPr>
          <w:rFonts w:ascii="Times New Roman" w:hAnsi="Times New Roman" w:cs="Times New Roman"/>
          <w:sz w:val="20"/>
          <w:szCs w:val="20"/>
        </w:rPr>
        <w:t xml:space="preserve"> </w:t>
      </w:r>
      <w:r w:rsidRPr="00B40D19">
        <w:rPr>
          <w:rFonts w:ascii="Times New Roman" w:hAnsi="Times New Roman" w:cs="Times New Roman"/>
          <w:iCs/>
          <w:sz w:val="20"/>
          <w:szCs w:val="20"/>
        </w:rPr>
        <w:t>21</w:t>
      </w:r>
      <w:r w:rsidRPr="00B40D19">
        <w:rPr>
          <w:rFonts w:ascii="Times New Roman" w:hAnsi="Times New Roman" w:cs="Times New Roman"/>
          <w:sz w:val="20"/>
          <w:szCs w:val="20"/>
        </w:rPr>
        <w:t>(3.1), 316-320.</w:t>
      </w:r>
    </w:p>
    <w:p w14:paraId="10A6CCB8" w14:textId="77777777" w:rsidR="00EE7F0C" w:rsidRDefault="00EE7F0C" w:rsidP="00C606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A69AF2" w14:textId="77777777" w:rsidR="00101626" w:rsidRDefault="00101626" w:rsidP="0010162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2B18F656" w14:textId="77777777" w:rsidR="0044440B" w:rsidRDefault="0044440B" w:rsidP="0010162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26930677" w14:textId="77777777" w:rsidR="00101626" w:rsidRDefault="00101626" w:rsidP="0010162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16BC0D2" w14:textId="77777777" w:rsidR="00101626" w:rsidRDefault="00101626" w:rsidP="0010162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mokslininko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parašas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4DD11DF7" w14:textId="77777777" w:rsidR="00101626" w:rsidRDefault="00101626" w:rsidP="0010162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6A77794D" w14:textId="77777777" w:rsidR="00101626" w:rsidRPr="00101626" w:rsidRDefault="00101626" w:rsidP="00101626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101626" w:rsidRPr="00101626" w:rsidSect="003C69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7B7"/>
    <w:multiLevelType w:val="hybridMultilevel"/>
    <w:tmpl w:val="458E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0207F"/>
    <w:multiLevelType w:val="multilevel"/>
    <w:tmpl w:val="D2DC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95F"/>
    <w:multiLevelType w:val="hybridMultilevel"/>
    <w:tmpl w:val="8DB4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57AB"/>
    <w:multiLevelType w:val="hybridMultilevel"/>
    <w:tmpl w:val="D67CE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63EC2"/>
    <w:multiLevelType w:val="multilevel"/>
    <w:tmpl w:val="9C78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B646D"/>
    <w:multiLevelType w:val="hybridMultilevel"/>
    <w:tmpl w:val="F21C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57642"/>
    <w:multiLevelType w:val="hybridMultilevel"/>
    <w:tmpl w:val="89261D32"/>
    <w:lvl w:ilvl="0" w:tplc="B676607A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51C3D"/>
    <w:multiLevelType w:val="hybridMultilevel"/>
    <w:tmpl w:val="B134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0B2"/>
    <w:multiLevelType w:val="hybridMultilevel"/>
    <w:tmpl w:val="32C2A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476AC"/>
    <w:multiLevelType w:val="multilevel"/>
    <w:tmpl w:val="F9F0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31255"/>
    <w:multiLevelType w:val="hybridMultilevel"/>
    <w:tmpl w:val="F7C4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01D69"/>
    <w:multiLevelType w:val="hybridMultilevel"/>
    <w:tmpl w:val="AB82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636DD"/>
    <w:multiLevelType w:val="hybridMultilevel"/>
    <w:tmpl w:val="4DF2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835EA"/>
    <w:multiLevelType w:val="hybridMultilevel"/>
    <w:tmpl w:val="021E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66C98"/>
    <w:multiLevelType w:val="hybridMultilevel"/>
    <w:tmpl w:val="0FF4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04602"/>
    <w:multiLevelType w:val="hybridMultilevel"/>
    <w:tmpl w:val="0420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961D1"/>
    <w:multiLevelType w:val="hybridMultilevel"/>
    <w:tmpl w:val="6972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86E2A"/>
    <w:multiLevelType w:val="hybridMultilevel"/>
    <w:tmpl w:val="9E1C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D0FCF"/>
    <w:multiLevelType w:val="hybridMultilevel"/>
    <w:tmpl w:val="0B1C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95950"/>
    <w:multiLevelType w:val="hybridMultilevel"/>
    <w:tmpl w:val="8742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E1FB4"/>
    <w:multiLevelType w:val="hybridMultilevel"/>
    <w:tmpl w:val="D80C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31B5B"/>
    <w:multiLevelType w:val="hybridMultilevel"/>
    <w:tmpl w:val="9FE4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202B8"/>
    <w:multiLevelType w:val="hybridMultilevel"/>
    <w:tmpl w:val="ECA2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B5EBF"/>
    <w:multiLevelType w:val="hybridMultilevel"/>
    <w:tmpl w:val="BB5A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45CB8"/>
    <w:multiLevelType w:val="hybridMultilevel"/>
    <w:tmpl w:val="C688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E05B8"/>
    <w:multiLevelType w:val="hybridMultilevel"/>
    <w:tmpl w:val="05B8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4566C"/>
    <w:multiLevelType w:val="hybridMultilevel"/>
    <w:tmpl w:val="FB0A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67CED"/>
    <w:multiLevelType w:val="hybridMultilevel"/>
    <w:tmpl w:val="7696D12A"/>
    <w:lvl w:ilvl="0" w:tplc="C134988A">
      <w:start w:val="1"/>
      <w:numFmt w:val="decimal"/>
      <w:lvlText w:val="%1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56AFA"/>
    <w:multiLevelType w:val="hybridMultilevel"/>
    <w:tmpl w:val="0794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F7948"/>
    <w:multiLevelType w:val="hybridMultilevel"/>
    <w:tmpl w:val="9E4A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C7CB9"/>
    <w:multiLevelType w:val="hybridMultilevel"/>
    <w:tmpl w:val="3430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20D34"/>
    <w:multiLevelType w:val="hybridMultilevel"/>
    <w:tmpl w:val="832E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2CB2"/>
    <w:multiLevelType w:val="hybridMultilevel"/>
    <w:tmpl w:val="4DDC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72EFC"/>
    <w:multiLevelType w:val="hybridMultilevel"/>
    <w:tmpl w:val="330C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F7808"/>
    <w:multiLevelType w:val="hybridMultilevel"/>
    <w:tmpl w:val="35508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4"/>
  </w:num>
  <w:num w:numId="4">
    <w:abstractNumId w:val="7"/>
  </w:num>
  <w:num w:numId="5">
    <w:abstractNumId w:val="0"/>
  </w:num>
  <w:num w:numId="6">
    <w:abstractNumId w:val="29"/>
  </w:num>
  <w:num w:numId="7">
    <w:abstractNumId w:val="33"/>
  </w:num>
  <w:num w:numId="8">
    <w:abstractNumId w:val="8"/>
  </w:num>
  <w:num w:numId="9">
    <w:abstractNumId w:val="12"/>
  </w:num>
  <w:num w:numId="10">
    <w:abstractNumId w:val="28"/>
  </w:num>
  <w:num w:numId="11">
    <w:abstractNumId w:val="17"/>
  </w:num>
  <w:num w:numId="12">
    <w:abstractNumId w:val="22"/>
  </w:num>
  <w:num w:numId="13">
    <w:abstractNumId w:val="15"/>
  </w:num>
  <w:num w:numId="14">
    <w:abstractNumId w:val="26"/>
  </w:num>
  <w:num w:numId="15">
    <w:abstractNumId w:val="13"/>
  </w:num>
  <w:num w:numId="16">
    <w:abstractNumId w:val="25"/>
  </w:num>
  <w:num w:numId="17">
    <w:abstractNumId w:val="6"/>
  </w:num>
  <w:num w:numId="18">
    <w:abstractNumId w:val="19"/>
  </w:num>
  <w:num w:numId="19">
    <w:abstractNumId w:val="30"/>
  </w:num>
  <w:num w:numId="20">
    <w:abstractNumId w:val="10"/>
  </w:num>
  <w:num w:numId="21">
    <w:abstractNumId w:val="11"/>
  </w:num>
  <w:num w:numId="22">
    <w:abstractNumId w:val="32"/>
  </w:num>
  <w:num w:numId="23">
    <w:abstractNumId w:val="31"/>
  </w:num>
  <w:num w:numId="24">
    <w:abstractNumId w:val="27"/>
  </w:num>
  <w:num w:numId="25">
    <w:abstractNumId w:val="2"/>
  </w:num>
  <w:num w:numId="26">
    <w:abstractNumId w:val="24"/>
  </w:num>
  <w:num w:numId="27">
    <w:abstractNumId w:val="21"/>
  </w:num>
  <w:num w:numId="28">
    <w:abstractNumId w:val="5"/>
  </w:num>
  <w:num w:numId="29">
    <w:abstractNumId w:val="20"/>
  </w:num>
  <w:num w:numId="30">
    <w:abstractNumId w:val="16"/>
  </w:num>
  <w:num w:numId="31">
    <w:abstractNumId w:val="23"/>
  </w:num>
  <w:num w:numId="32">
    <w:abstractNumId w:val="1"/>
  </w:num>
  <w:num w:numId="33">
    <w:abstractNumId w:val="3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26"/>
    <w:rsid w:val="000543EA"/>
    <w:rsid w:val="000861EA"/>
    <w:rsid w:val="000B3A42"/>
    <w:rsid w:val="00101626"/>
    <w:rsid w:val="00167BA7"/>
    <w:rsid w:val="00196514"/>
    <w:rsid w:val="001A5B97"/>
    <w:rsid w:val="001C73CE"/>
    <w:rsid w:val="001D60D4"/>
    <w:rsid w:val="00223A38"/>
    <w:rsid w:val="0022515F"/>
    <w:rsid w:val="002B744E"/>
    <w:rsid w:val="002E6802"/>
    <w:rsid w:val="0033148A"/>
    <w:rsid w:val="00343B01"/>
    <w:rsid w:val="003C6986"/>
    <w:rsid w:val="003D6C76"/>
    <w:rsid w:val="0040494C"/>
    <w:rsid w:val="0041349D"/>
    <w:rsid w:val="0044440B"/>
    <w:rsid w:val="00462FE7"/>
    <w:rsid w:val="004A2C39"/>
    <w:rsid w:val="004C2930"/>
    <w:rsid w:val="00552EDF"/>
    <w:rsid w:val="00557314"/>
    <w:rsid w:val="0057781E"/>
    <w:rsid w:val="00593F5E"/>
    <w:rsid w:val="005C5019"/>
    <w:rsid w:val="005E1E97"/>
    <w:rsid w:val="005F12FB"/>
    <w:rsid w:val="006030EC"/>
    <w:rsid w:val="00605ACD"/>
    <w:rsid w:val="0069727F"/>
    <w:rsid w:val="006E62D0"/>
    <w:rsid w:val="006F337D"/>
    <w:rsid w:val="00701879"/>
    <w:rsid w:val="0073732B"/>
    <w:rsid w:val="00740835"/>
    <w:rsid w:val="007574EC"/>
    <w:rsid w:val="00783E67"/>
    <w:rsid w:val="007F1F45"/>
    <w:rsid w:val="00806B43"/>
    <w:rsid w:val="0081158C"/>
    <w:rsid w:val="00826122"/>
    <w:rsid w:val="008826FD"/>
    <w:rsid w:val="00885C76"/>
    <w:rsid w:val="008A570F"/>
    <w:rsid w:val="008A7EFC"/>
    <w:rsid w:val="00921687"/>
    <w:rsid w:val="009351B3"/>
    <w:rsid w:val="009507B1"/>
    <w:rsid w:val="009539D4"/>
    <w:rsid w:val="0098042E"/>
    <w:rsid w:val="009B4959"/>
    <w:rsid w:val="009D5D86"/>
    <w:rsid w:val="00A11C7F"/>
    <w:rsid w:val="00A370A4"/>
    <w:rsid w:val="00A8591D"/>
    <w:rsid w:val="00AD035B"/>
    <w:rsid w:val="00AD3376"/>
    <w:rsid w:val="00AF4841"/>
    <w:rsid w:val="00B034E6"/>
    <w:rsid w:val="00B40D19"/>
    <w:rsid w:val="00B57A64"/>
    <w:rsid w:val="00BA716F"/>
    <w:rsid w:val="00BF3DFF"/>
    <w:rsid w:val="00C1038D"/>
    <w:rsid w:val="00C17202"/>
    <w:rsid w:val="00C54B74"/>
    <w:rsid w:val="00C606C7"/>
    <w:rsid w:val="00CD29C2"/>
    <w:rsid w:val="00D12624"/>
    <w:rsid w:val="00D63B18"/>
    <w:rsid w:val="00DE55A2"/>
    <w:rsid w:val="00E0062F"/>
    <w:rsid w:val="00E349EA"/>
    <w:rsid w:val="00E933C3"/>
    <w:rsid w:val="00EB29C0"/>
    <w:rsid w:val="00EE37A7"/>
    <w:rsid w:val="00EE7F0C"/>
    <w:rsid w:val="00F12221"/>
    <w:rsid w:val="00F73C09"/>
    <w:rsid w:val="00FA263B"/>
    <w:rsid w:val="00FB4E5B"/>
    <w:rsid w:val="00FD0D44"/>
    <w:rsid w:val="00FD7CDF"/>
    <w:rsid w:val="00FF1E92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807879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626"/>
  </w:style>
  <w:style w:type="paragraph" w:styleId="ListParagraph">
    <w:name w:val="List Paragraph"/>
    <w:basedOn w:val="Normal"/>
    <w:uiPriority w:val="34"/>
    <w:qFormat/>
    <w:rsid w:val="00C60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F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55</cp:revision>
  <dcterms:created xsi:type="dcterms:W3CDTF">2015-11-13T07:40:00Z</dcterms:created>
  <dcterms:modified xsi:type="dcterms:W3CDTF">2016-04-13T15:20:00Z</dcterms:modified>
</cp:coreProperties>
</file>